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F5" w:rsidRPr="00792869" w:rsidRDefault="004729F5" w:rsidP="004729F5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UK </w:t>
      </w:r>
      <w:r w:rsidRPr="00792869">
        <w:rPr>
          <w:sz w:val="48"/>
          <w:szCs w:val="48"/>
        </w:rPr>
        <w:t>College of Law Alumni Association</w:t>
      </w:r>
    </w:p>
    <w:p w:rsidR="004809EF" w:rsidRPr="00792869" w:rsidRDefault="00792869" w:rsidP="00792869">
      <w:pPr>
        <w:pStyle w:val="NoSpacing"/>
        <w:jc w:val="center"/>
        <w:rPr>
          <w:sz w:val="48"/>
          <w:szCs w:val="48"/>
        </w:rPr>
      </w:pPr>
      <w:r w:rsidRPr="00792869">
        <w:rPr>
          <w:sz w:val="48"/>
          <w:szCs w:val="48"/>
        </w:rPr>
        <w:t>Membership Form</w:t>
      </w:r>
    </w:p>
    <w:p w:rsidR="00792869" w:rsidRPr="00913C74" w:rsidRDefault="00792869" w:rsidP="00792869">
      <w:pPr>
        <w:pStyle w:val="NoSpacing"/>
        <w:spacing w:after="120"/>
        <w:rPr>
          <w:sz w:val="16"/>
          <w:szCs w:val="16"/>
        </w:rPr>
      </w:pPr>
    </w:p>
    <w:p w:rsidR="00792869" w:rsidRDefault="00792869" w:rsidP="00792869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_________________________________________________Graduation Year _________</w:t>
      </w:r>
    </w:p>
    <w:p w:rsidR="00792869" w:rsidRDefault="00792869" w:rsidP="00792869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Address:  (H/O) _________________________________________________________________</w:t>
      </w:r>
    </w:p>
    <w:p w:rsidR="00792869" w:rsidRDefault="00792869" w:rsidP="00792869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92869" w:rsidRDefault="00792869" w:rsidP="00792869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792869" w:rsidRDefault="00792869" w:rsidP="00792869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Firm/Employer:  ________________________________________________________________</w:t>
      </w:r>
    </w:p>
    <w:p w:rsidR="00792869" w:rsidRDefault="00792869" w:rsidP="00792869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Home Phone:  ___________________________ Business Phone: _________________________</w:t>
      </w:r>
    </w:p>
    <w:p w:rsidR="00792869" w:rsidRPr="00913C74" w:rsidRDefault="00792869" w:rsidP="003F75D9">
      <w:pPr>
        <w:pStyle w:val="NoSpacing"/>
        <w:rPr>
          <w:sz w:val="16"/>
          <w:szCs w:val="16"/>
        </w:rPr>
      </w:pPr>
    </w:p>
    <w:p w:rsidR="00792869" w:rsidRDefault="00792869" w:rsidP="003F75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Check One:</w:t>
      </w:r>
    </w:p>
    <w:p w:rsidR="00792869" w:rsidRDefault="00792869" w:rsidP="00792869">
      <w:pPr>
        <w:pStyle w:val="NoSpacing"/>
        <w:tabs>
          <w:tab w:val="left" w:pos="1440"/>
          <w:tab w:val="left" w:pos="5760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92869">
        <w:rPr>
          <w:b/>
          <w:sz w:val="24"/>
          <w:szCs w:val="24"/>
        </w:rPr>
        <w:t>Annual Membership</w:t>
      </w:r>
      <w:r w:rsidRPr="00792869">
        <w:rPr>
          <w:b/>
          <w:sz w:val="24"/>
          <w:szCs w:val="24"/>
        </w:rPr>
        <w:tab/>
        <w:t>Lifetime Membership</w:t>
      </w:r>
    </w:p>
    <w:p w:rsidR="00792869" w:rsidRDefault="00792869" w:rsidP="00792869">
      <w:pPr>
        <w:pStyle w:val="NoSpacing"/>
        <w:tabs>
          <w:tab w:val="left" w:pos="1440"/>
          <w:tab w:val="left" w:pos="576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92869">
        <w:rPr>
          <w:b/>
          <w:sz w:val="32"/>
          <w:szCs w:val="32"/>
        </w:rPr>
        <w:sym w:font="Wingdings 2" w:char="F030"/>
      </w:r>
      <w:r w:rsidRPr="00792869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Single:  $</w:t>
      </w:r>
      <w:r w:rsidR="00631E18">
        <w:rPr>
          <w:sz w:val="24"/>
          <w:szCs w:val="24"/>
        </w:rPr>
        <w:t>35</w:t>
      </w:r>
      <w:r>
        <w:rPr>
          <w:sz w:val="24"/>
          <w:szCs w:val="24"/>
        </w:rPr>
        <w:tab/>
      </w:r>
      <w:r w:rsidRPr="00792869">
        <w:rPr>
          <w:b/>
          <w:sz w:val="32"/>
          <w:szCs w:val="32"/>
        </w:rPr>
        <w:sym w:font="Wingdings 2" w:char="F030"/>
      </w:r>
      <w:r w:rsidRPr="00792869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Single:  $</w:t>
      </w:r>
      <w:r w:rsidR="00126AEB">
        <w:rPr>
          <w:sz w:val="24"/>
          <w:szCs w:val="24"/>
        </w:rPr>
        <w:t>600</w:t>
      </w:r>
    </w:p>
    <w:p w:rsidR="00792869" w:rsidRDefault="00792869" w:rsidP="00792869">
      <w:pPr>
        <w:pStyle w:val="NoSpacing"/>
        <w:tabs>
          <w:tab w:val="left" w:pos="1440"/>
          <w:tab w:val="left" w:pos="57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792869">
        <w:rPr>
          <w:b/>
          <w:sz w:val="32"/>
          <w:szCs w:val="32"/>
        </w:rPr>
        <w:sym w:font="Wingdings 2" w:char="F030"/>
      </w:r>
      <w:r w:rsidRPr="00792869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Joint:    $</w:t>
      </w:r>
      <w:r w:rsidR="00631E18">
        <w:rPr>
          <w:sz w:val="24"/>
          <w:szCs w:val="24"/>
        </w:rPr>
        <w:t>60</w:t>
      </w:r>
      <w:r>
        <w:rPr>
          <w:sz w:val="24"/>
          <w:szCs w:val="24"/>
        </w:rPr>
        <w:tab/>
      </w:r>
      <w:r w:rsidRPr="00792869">
        <w:rPr>
          <w:b/>
          <w:sz w:val="32"/>
          <w:szCs w:val="32"/>
        </w:rPr>
        <w:sym w:font="Wingdings 2" w:char="F030"/>
      </w:r>
      <w:r w:rsidRPr="00792869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Joint:    $</w:t>
      </w:r>
      <w:r w:rsidR="00E94F3E">
        <w:rPr>
          <w:sz w:val="24"/>
          <w:szCs w:val="24"/>
        </w:rPr>
        <w:t>1,000</w:t>
      </w:r>
      <w:r>
        <w:rPr>
          <w:sz w:val="24"/>
          <w:szCs w:val="24"/>
        </w:rPr>
        <w:t xml:space="preserve">   </w:t>
      </w:r>
    </w:p>
    <w:p w:rsidR="00792869" w:rsidRPr="00913C74" w:rsidRDefault="00792869" w:rsidP="003F75D9">
      <w:pPr>
        <w:pStyle w:val="NoSpacing"/>
        <w:tabs>
          <w:tab w:val="left" w:pos="1440"/>
          <w:tab w:val="left" w:pos="5760"/>
        </w:tabs>
        <w:rPr>
          <w:sz w:val="16"/>
          <w:szCs w:val="16"/>
        </w:rPr>
      </w:pPr>
    </w:p>
    <w:p w:rsidR="00BA0902" w:rsidRDefault="00BA0902" w:rsidP="00BA09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check the box below if you are interested in donating $10 </w:t>
      </w:r>
      <w:r w:rsidR="00913C74">
        <w:rPr>
          <w:sz w:val="24"/>
          <w:szCs w:val="24"/>
        </w:rPr>
        <w:t xml:space="preserve">(in addition to the cost of membership) </w:t>
      </w:r>
      <w:r>
        <w:rPr>
          <w:sz w:val="24"/>
          <w:szCs w:val="24"/>
        </w:rPr>
        <w:t>to the Law Alumni Association to sponsor lunch for a UK Law graduate during the July Bar Exam:</w:t>
      </w:r>
    </w:p>
    <w:p w:rsidR="00BA0902" w:rsidRPr="00913C74" w:rsidRDefault="00BA0902" w:rsidP="003F75D9">
      <w:pPr>
        <w:pStyle w:val="NoSpacing"/>
        <w:tabs>
          <w:tab w:val="left" w:pos="1440"/>
          <w:tab w:val="left" w:pos="5760"/>
        </w:tabs>
        <w:rPr>
          <w:sz w:val="16"/>
          <w:szCs w:val="16"/>
        </w:rPr>
      </w:pPr>
    </w:p>
    <w:p w:rsidR="00BA0902" w:rsidRDefault="00BA0902" w:rsidP="003F75D9">
      <w:pPr>
        <w:pStyle w:val="NoSpacing"/>
        <w:tabs>
          <w:tab w:val="left" w:pos="1440"/>
          <w:tab w:val="left" w:pos="5760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792869">
        <w:rPr>
          <w:b/>
          <w:sz w:val="32"/>
          <w:szCs w:val="32"/>
        </w:rPr>
        <w:sym w:font="Wingdings 2" w:char="F030"/>
      </w:r>
      <w:r w:rsidRPr="00792869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Bar Exam Lunch Sponsorship:  $10</w:t>
      </w:r>
    </w:p>
    <w:p w:rsidR="00BA0902" w:rsidRPr="00913C74" w:rsidRDefault="00BA0902" w:rsidP="003F75D9">
      <w:pPr>
        <w:pStyle w:val="NoSpacing"/>
        <w:tabs>
          <w:tab w:val="left" w:pos="1440"/>
          <w:tab w:val="left" w:pos="5760"/>
        </w:tabs>
        <w:rPr>
          <w:sz w:val="16"/>
          <w:szCs w:val="16"/>
        </w:rPr>
      </w:pPr>
    </w:p>
    <w:p w:rsidR="00792869" w:rsidRDefault="00792869" w:rsidP="003F75D9">
      <w:pPr>
        <w:pStyle w:val="NoSpacing"/>
        <w:tabs>
          <w:tab w:val="left" w:pos="14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Method of Payment:</w:t>
      </w:r>
    </w:p>
    <w:p w:rsidR="00792869" w:rsidRDefault="00792869" w:rsidP="00792869">
      <w:pPr>
        <w:pStyle w:val="NoSpacing"/>
        <w:tabs>
          <w:tab w:val="left" w:pos="1440"/>
          <w:tab w:val="left" w:pos="57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792869">
        <w:rPr>
          <w:b/>
          <w:sz w:val="32"/>
          <w:szCs w:val="32"/>
        </w:rPr>
        <w:sym w:font="Wingdings 2" w:char="F030"/>
      </w:r>
      <w:r w:rsidRPr="00792869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Check made payable to the UK College of Law Alumni Association is enclosed.</w:t>
      </w:r>
    </w:p>
    <w:p w:rsidR="00792869" w:rsidRDefault="00792869" w:rsidP="00792869">
      <w:pPr>
        <w:pStyle w:val="NoSpacing"/>
        <w:tabs>
          <w:tab w:val="left" w:pos="1440"/>
          <w:tab w:val="left" w:pos="57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792869">
        <w:rPr>
          <w:b/>
          <w:sz w:val="32"/>
          <w:szCs w:val="32"/>
        </w:rPr>
        <w:sym w:font="Wingdings 2" w:char="F030"/>
      </w:r>
      <w:r w:rsidRPr="00792869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VISA</w:t>
      </w:r>
      <w:r>
        <w:rPr>
          <w:sz w:val="24"/>
          <w:szCs w:val="24"/>
        </w:rPr>
        <w:tab/>
      </w:r>
      <w:r w:rsidRPr="00792869">
        <w:rPr>
          <w:b/>
          <w:sz w:val="32"/>
          <w:szCs w:val="32"/>
        </w:rPr>
        <w:sym w:font="Wingdings 2" w:char="F030"/>
      </w:r>
      <w:r w:rsidRPr="00792869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Mastercard</w:t>
      </w:r>
      <w:proofErr w:type="spellEnd"/>
    </w:p>
    <w:p w:rsidR="00792869" w:rsidRDefault="00792869" w:rsidP="00792869">
      <w:pPr>
        <w:pStyle w:val="NoSpacing"/>
        <w:tabs>
          <w:tab w:val="left" w:pos="1440"/>
          <w:tab w:val="left" w:pos="57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Account #:  ________________________________________</w:t>
      </w:r>
    </w:p>
    <w:p w:rsidR="00792869" w:rsidRDefault="00792869" w:rsidP="00792869">
      <w:pPr>
        <w:pStyle w:val="NoSpacing"/>
        <w:tabs>
          <w:tab w:val="left" w:pos="1440"/>
          <w:tab w:val="left" w:pos="57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Expires:  __________________________________________</w:t>
      </w:r>
    </w:p>
    <w:p w:rsidR="00792869" w:rsidRDefault="00792869" w:rsidP="00792869">
      <w:pPr>
        <w:pStyle w:val="NoSpacing"/>
        <w:tabs>
          <w:tab w:val="left" w:pos="1440"/>
          <w:tab w:val="left" w:pos="57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Signature:  ________________________________________</w:t>
      </w:r>
    </w:p>
    <w:p w:rsidR="00792869" w:rsidRPr="00913C74" w:rsidRDefault="00792869" w:rsidP="003F75D9">
      <w:pPr>
        <w:pStyle w:val="NoSpacing"/>
        <w:tabs>
          <w:tab w:val="left" w:pos="1440"/>
          <w:tab w:val="left" w:pos="5760"/>
        </w:tabs>
        <w:rPr>
          <w:sz w:val="16"/>
          <w:szCs w:val="16"/>
        </w:rPr>
      </w:pPr>
    </w:p>
    <w:p w:rsidR="009B6E43" w:rsidRDefault="00792869" w:rsidP="009B6E43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>Please feel free to call (859) 257-</w:t>
      </w:r>
      <w:r w:rsidR="00261C75">
        <w:rPr>
          <w:sz w:val="24"/>
          <w:szCs w:val="24"/>
        </w:rPr>
        <w:t>1161</w:t>
      </w:r>
      <w:r>
        <w:rPr>
          <w:sz w:val="24"/>
          <w:szCs w:val="24"/>
        </w:rPr>
        <w:t xml:space="preserve"> to charge your membership over the phone</w:t>
      </w:r>
      <w:r w:rsidR="00F834F9">
        <w:rPr>
          <w:sz w:val="24"/>
          <w:szCs w:val="24"/>
        </w:rPr>
        <w:t xml:space="preserve"> or sign up online at </w:t>
      </w:r>
      <w:hyperlink r:id="rId4" w:history="1">
        <w:r w:rsidR="009B6E43" w:rsidRPr="009B6E43">
          <w:rPr>
            <w:rStyle w:val="Hyperlink"/>
            <w:rFonts w:cs="Segoe UI"/>
            <w:sz w:val="24"/>
            <w:szCs w:val="24"/>
          </w:rPr>
          <w:t>http://law.uky.edu/alumni-and-giving/alumni-dues</w:t>
        </w:r>
      </w:hyperlink>
      <w:r w:rsidR="009B6E43" w:rsidRPr="009B6E43">
        <w:rPr>
          <w:rFonts w:cs="Segoe UI"/>
          <w:sz w:val="24"/>
          <w:szCs w:val="24"/>
        </w:rPr>
        <w:t>.</w:t>
      </w:r>
      <w:r w:rsidR="009B6E43">
        <w:rPr>
          <w:rFonts w:ascii="Segoe UI" w:hAnsi="Segoe UI" w:cs="Segoe UI"/>
          <w:sz w:val="20"/>
          <w:szCs w:val="20"/>
        </w:rPr>
        <w:t xml:space="preserve"> </w:t>
      </w:r>
    </w:p>
    <w:p w:rsidR="009B6E43" w:rsidRDefault="009B6E43" w:rsidP="009B6E43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> </w:t>
      </w:r>
    </w:p>
    <w:p w:rsidR="003F75D9" w:rsidRDefault="003F75D9" w:rsidP="003F75D9">
      <w:pPr>
        <w:pStyle w:val="NoSpacing"/>
        <w:tabs>
          <w:tab w:val="left" w:pos="14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Send completed forms to:  UK College of Law</w:t>
      </w:r>
    </w:p>
    <w:p w:rsidR="003F75D9" w:rsidRDefault="003F75D9" w:rsidP="003F75D9">
      <w:pPr>
        <w:pStyle w:val="NoSpacing"/>
        <w:tabs>
          <w:tab w:val="left" w:pos="1440"/>
          <w:tab w:val="left" w:pos="261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61C75">
        <w:rPr>
          <w:sz w:val="24"/>
          <w:szCs w:val="24"/>
        </w:rPr>
        <w:t>114</w:t>
      </w:r>
      <w:proofErr w:type="gramEnd"/>
      <w:r w:rsidR="00261C75">
        <w:rPr>
          <w:sz w:val="24"/>
          <w:szCs w:val="24"/>
        </w:rPr>
        <w:t xml:space="preserve"> </w:t>
      </w:r>
      <w:proofErr w:type="spellStart"/>
      <w:r w:rsidR="00261C75">
        <w:rPr>
          <w:sz w:val="24"/>
          <w:szCs w:val="24"/>
        </w:rPr>
        <w:t>Mandrell</w:t>
      </w:r>
      <w:proofErr w:type="spellEnd"/>
      <w:r w:rsidR="00261C75">
        <w:rPr>
          <w:sz w:val="24"/>
          <w:szCs w:val="24"/>
        </w:rPr>
        <w:t xml:space="preserve"> Hall</w:t>
      </w:r>
    </w:p>
    <w:p w:rsidR="003F75D9" w:rsidRDefault="003F75D9" w:rsidP="003F75D9">
      <w:pPr>
        <w:pStyle w:val="NoSpacing"/>
        <w:tabs>
          <w:tab w:val="left" w:pos="1440"/>
          <w:tab w:val="left" w:pos="261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1C75">
        <w:rPr>
          <w:sz w:val="24"/>
          <w:szCs w:val="24"/>
        </w:rPr>
        <w:t>Lexington, KY 40506</w:t>
      </w:r>
    </w:p>
    <w:p w:rsidR="00792869" w:rsidRPr="00BA0902" w:rsidRDefault="00792869" w:rsidP="003F75D9">
      <w:pPr>
        <w:pStyle w:val="NoSpacing"/>
        <w:tabs>
          <w:tab w:val="left" w:pos="1440"/>
          <w:tab w:val="left" w:pos="5760"/>
        </w:tabs>
        <w:rPr>
          <w:sz w:val="20"/>
          <w:szCs w:val="20"/>
        </w:rPr>
      </w:pPr>
    </w:p>
    <w:p w:rsidR="003C7EB0" w:rsidRPr="00BA0902" w:rsidRDefault="003C7EB0" w:rsidP="003F75D9">
      <w:pPr>
        <w:pStyle w:val="NoSpacing"/>
        <w:tabs>
          <w:tab w:val="left" w:pos="1440"/>
          <w:tab w:val="left" w:pos="5760"/>
        </w:tabs>
        <w:rPr>
          <w:b/>
          <w:sz w:val="20"/>
          <w:szCs w:val="20"/>
        </w:rPr>
      </w:pPr>
      <w:r w:rsidRPr="00BA0902">
        <w:rPr>
          <w:b/>
          <w:sz w:val="20"/>
          <w:szCs w:val="20"/>
        </w:rPr>
        <w:t xml:space="preserve">The College of Law Alumni Association University of Kentucky, Inc. is a 501 (c) (3) organization.  We have </w:t>
      </w:r>
      <w:proofErr w:type="gramStart"/>
      <w:r w:rsidRPr="00BA0902">
        <w:rPr>
          <w:b/>
          <w:sz w:val="20"/>
          <w:szCs w:val="20"/>
        </w:rPr>
        <w:t>determined</w:t>
      </w:r>
      <w:proofErr w:type="gramEnd"/>
      <w:r w:rsidRPr="00BA0902">
        <w:rPr>
          <w:b/>
          <w:sz w:val="20"/>
          <w:szCs w:val="20"/>
        </w:rPr>
        <w:t xml:space="preserve"> that eighty per cent (80%) of your dues are tax deductible in accordance with Internal Revenue Service Guidelines.  Please consult your tax advisor for specific tax advice.</w:t>
      </w:r>
    </w:p>
    <w:p w:rsidR="003F75D9" w:rsidRPr="00BA0902" w:rsidRDefault="003F75D9" w:rsidP="003F75D9">
      <w:pPr>
        <w:pStyle w:val="NoSpacing"/>
        <w:tabs>
          <w:tab w:val="left" w:pos="1440"/>
          <w:tab w:val="left" w:pos="5760"/>
        </w:tabs>
        <w:rPr>
          <w:b/>
          <w:sz w:val="20"/>
          <w:szCs w:val="20"/>
        </w:rPr>
      </w:pPr>
    </w:p>
    <w:p w:rsidR="00792869" w:rsidRPr="00BA0902" w:rsidRDefault="009B6E43" w:rsidP="003F75D9">
      <w:pPr>
        <w:pStyle w:val="NoSpacing"/>
        <w:tabs>
          <w:tab w:val="left" w:pos="1440"/>
          <w:tab w:val="left" w:pos="57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365124</wp:posOffset>
                </wp:positionV>
                <wp:extent cx="1174115" cy="238125"/>
                <wp:effectExtent l="0" t="0" r="698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C19" w:rsidRPr="00240C19" w:rsidRDefault="00240C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0C19">
                              <w:rPr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261C75">
                              <w:rPr>
                                <w:sz w:val="16"/>
                                <w:szCs w:val="16"/>
                              </w:rPr>
                              <w:t>March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28.75pt;width:92.4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d2gw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" stroked="f">
                <v:textbox>
                  <w:txbxContent>
                    <w:p w:rsidR="00240C19" w:rsidRPr="00240C19" w:rsidRDefault="00240C19">
                      <w:pPr>
                        <w:rPr>
                          <w:sz w:val="16"/>
                          <w:szCs w:val="16"/>
                        </w:rPr>
                      </w:pPr>
                      <w:r w:rsidRPr="00240C19">
                        <w:rPr>
                          <w:sz w:val="16"/>
                          <w:szCs w:val="16"/>
                        </w:rPr>
                        <w:t xml:space="preserve">Updated </w:t>
                      </w:r>
                      <w:r w:rsidR="00261C75">
                        <w:rPr>
                          <w:sz w:val="16"/>
                          <w:szCs w:val="16"/>
                        </w:rPr>
                        <w:t>March 2018</w:t>
                      </w:r>
                    </w:p>
                  </w:txbxContent>
                </v:textbox>
              </v:shape>
            </w:pict>
          </mc:Fallback>
        </mc:AlternateContent>
      </w:r>
      <w:r w:rsidR="00792869" w:rsidRPr="00BA0902">
        <w:rPr>
          <w:sz w:val="20"/>
          <w:szCs w:val="20"/>
        </w:rPr>
        <w:t xml:space="preserve">*Membership in the College of Law Alumni Association does not entitle you to automatic membership in the UK </w:t>
      </w:r>
      <w:bookmarkStart w:id="0" w:name="_GoBack"/>
      <w:bookmarkEnd w:id="0"/>
      <w:r w:rsidR="00792869" w:rsidRPr="00BA0902">
        <w:rPr>
          <w:sz w:val="20"/>
          <w:szCs w:val="20"/>
        </w:rPr>
        <w:t>Alumni Association and vice versa.  There is a separate dues program for each association.</w:t>
      </w:r>
    </w:p>
    <w:sectPr w:rsidR="00792869" w:rsidRPr="00BA0902" w:rsidSect="003F75D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9"/>
    <w:rsid w:val="000465AA"/>
    <w:rsid w:val="00126AEB"/>
    <w:rsid w:val="00222962"/>
    <w:rsid w:val="00240C19"/>
    <w:rsid w:val="00261C75"/>
    <w:rsid w:val="00344BDA"/>
    <w:rsid w:val="003C7EB0"/>
    <w:rsid w:val="003D5122"/>
    <w:rsid w:val="003F75D9"/>
    <w:rsid w:val="004729F5"/>
    <w:rsid w:val="004809EF"/>
    <w:rsid w:val="00513ED2"/>
    <w:rsid w:val="005B103F"/>
    <w:rsid w:val="00631E18"/>
    <w:rsid w:val="00792869"/>
    <w:rsid w:val="00913C74"/>
    <w:rsid w:val="009B6E43"/>
    <w:rsid w:val="00AD5918"/>
    <w:rsid w:val="00B56BAF"/>
    <w:rsid w:val="00BA0902"/>
    <w:rsid w:val="00BE12E2"/>
    <w:rsid w:val="00C01693"/>
    <w:rsid w:val="00C0608A"/>
    <w:rsid w:val="00D5021A"/>
    <w:rsid w:val="00D8029A"/>
    <w:rsid w:val="00DF0C68"/>
    <w:rsid w:val="00E064BE"/>
    <w:rsid w:val="00E94F3E"/>
    <w:rsid w:val="00EE4506"/>
    <w:rsid w:val="00F30C37"/>
    <w:rsid w:val="00F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3EFE7BA"/>
  <w15:docId w15:val="{72067E58-5EB4-420F-8A6F-E67126D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8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5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.uky.edu/alumni-and-giving/alumni-d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clwi222</dc:creator>
  <cp:lastModifiedBy>Thornton, Alyssa</cp:lastModifiedBy>
  <cp:revision>2</cp:revision>
  <cp:lastPrinted>2015-09-17T12:58:00Z</cp:lastPrinted>
  <dcterms:created xsi:type="dcterms:W3CDTF">2018-03-06T13:11:00Z</dcterms:created>
  <dcterms:modified xsi:type="dcterms:W3CDTF">2018-03-06T13:11:00Z</dcterms:modified>
</cp:coreProperties>
</file>